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F8F80" w14:textId="590DBCDD"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r w:rsidR="00B77AE2">
        <w:rPr>
          <w:rFonts w:ascii="黑体" w:eastAsia="黑体" w:hAnsi="黑体"/>
        </w:rPr>
        <w:t>1</w:t>
      </w:r>
    </w:p>
    <w:p w14:paraId="5E2C21B1" w14:textId="77777777" w:rsidR="00AE28B4" w:rsidRDefault="00AE28B4" w:rsidP="00532FDB"/>
    <w:p w14:paraId="4B7485F6" w14:textId="77777777"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14:paraId="23530BAC" w14:textId="77777777" w:rsidR="00AE28B4" w:rsidRDefault="00AE28B4" w:rsidP="00532FDB">
      <w:pPr>
        <w:pStyle w:val="a0"/>
        <w:spacing w:after="0"/>
      </w:pPr>
    </w:p>
    <w:p w14:paraId="3CF802E5" w14:textId="57B2BA2E" w:rsidR="00921103" w:rsidRPr="00A2234A" w:rsidRDefault="0076099A" w:rsidP="00921103">
      <w:pPr>
        <w:pStyle w:val="a7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373286">
        <w:rPr>
          <w:rFonts w:ascii="Times New Roman" w:eastAsia="仿宋_GB2312" w:hAnsi="Times New Roman"/>
          <w:sz w:val="32"/>
          <w:szCs w:val="36"/>
          <w:shd w:val="clear" w:color="auto" w:fill="FFFFFF"/>
        </w:rPr>
        <w:t>德阳高新建材有限公司</w:t>
      </w:r>
      <w:r w:rsidR="00921103" w:rsidRPr="00A2234A">
        <w:rPr>
          <w:rFonts w:ascii="Times New Roman" w:eastAsia="仿宋_GB2312" w:hAnsi="Times New Roman"/>
          <w:sz w:val="32"/>
          <w:szCs w:val="32"/>
        </w:rPr>
        <w:t>：</w:t>
      </w:r>
      <w:bookmarkStart w:id="0" w:name="_GoBack"/>
      <w:bookmarkEnd w:id="0"/>
    </w:p>
    <w:p w14:paraId="6F544002" w14:textId="6275F0C3" w:rsidR="00AE28B4" w:rsidRPr="00532FDB" w:rsidRDefault="004324E1" w:rsidP="00921103">
      <w:pPr>
        <w:jc w:val="left"/>
        <w:rPr>
          <w:sz w:val="28"/>
          <w:szCs w:val="28"/>
        </w:rPr>
      </w:pPr>
      <w:r w:rsidRPr="00532FDB">
        <w:t>关于</w:t>
      </w:r>
      <w:r w:rsidR="00CB5F53" w:rsidRPr="00CB5F53">
        <w:rPr>
          <w:rFonts w:hint="eastAsia"/>
          <w:szCs w:val="36"/>
          <w:u w:val="single"/>
          <w:shd w:val="clear" w:color="auto" w:fill="FFFFFF"/>
        </w:rPr>
        <w:t>广汉智慧</w:t>
      </w:r>
      <w:proofErr w:type="gramStart"/>
      <w:r w:rsidR="00CB5F53" w:rsidRPr="00CB5F53">
        <w:rPr>
          <w:rFonts w:hint="eastAsia"/>
          <w:szCs w:val="36"/>
          <w:u w:val="single"/>
          <w:shd w:val="clear" w:color="auto" w:fill="FFFFFF"/>
        </w:rPr>
        <w:t>物流园厂房</w:t>
      </w:r>
      <w:proofErr w:type="gramEnd"/>
      <w:r w:rsidR="00CB5F53" w:rsidRPr="00CB5F53">
        <w:rPr>
          <w:rFonts w:hint="eastAsia"/>
          <w:szCs w:val="36"/>
          <w:u w:val="single"/>
          <w:shd w:val="clear" w:color="auto" w:fill="FFFFFF"/>
        </w:rPr>
        <w:t>屋顶租赁价值评估服务</w:t>
      </w:r>
      <w:r w:rsidR="00CB5F53">
        <w:rPr>
          <w:rFonts w:hint="eastAsia"/>
          <w:szCs w:val="36"/>
          <w:u w:val="single"/>
          <w:shd w:val="clear" w:color="auto" w:fill="FFFFFF"/>
        </w:rPr>
        <w:t>采购</w:t>
      </w:r>
      <w:r w:rsidR="006F2E17" w:rsidRPr="006F2E17">
        <w:rPr>
          <w:rFonts w:hint="eastAsia"/>
          <w:u w:val="single"/>
        </w:rPr>
        <w:t>（第二次）</w:t>
      </w:r>
      <w:r w:rsidR="00532FDB" w:rsidRPr="00532FDB">
        <w:t>项目</w:t>
      </w:r>
      <w:r w:rsidRPr="00532FDB">
        <w:t>，结合本项目特点及服务内容，经仔细研究决定，我方</w:t>
      </w:r>
      <w:r w:rsidR="00921103">
        <w:rPr>
          <w:rFonts w:hint="eastAsia"/>
        </w:rPr>
        <w:t xml:space="preserve"> </w:t>
      </w:r>
      <w:r w:rsidRPr="00532FDB">
        <w:rPr>
          <w:u w:val="single"/>
        </w:rPr>
        <w:t xml:space="preserve">    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报价为￥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921103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</w:rPr>
        <w:t>（大写：人民币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</w:t>
      </w:r>
      <w:r w:rsidR="00E863F6">
        <w:rPr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532FDB" w:rsidRPr="00E863F6">
        <w:rPr>
          <w:color w:val="000000" w:themeColor="text1"/>
          <w:u w:val="single"/>
        </w:rPr>
        <w:t>元</w:t>
      </w:r>
      <w:r w:rsidR="00532FDB" w:rsidRPr="00E863F6">
        <w:rPr>
          <w:color w:val="000000" w:themeColor="text1"/>
        </w:rPr>
        <w:t>）</w:t>
      </w:r>
      <w:r w:rsidRPr="00532FDB">
        <w:t>。该报价已包含我单位为完成合同工作所需的全部费用</w:t>
      </w:r>
      <w:r w:rsidR="00E863F6">
        <w:t>，</w:t>
      </w:r>
      <w:r w:rsidR="00921103" w:rsidRPr="00C278CA">
        <w:rPr>
          <w:rFonts w:hint="eastAsia"/>
        </w:rPr>
        <w:t>包含但不限于</w:t>
      </w:r>
      <w:r w:rsidR="00CB5F53" w:rsidRPr="00232FD8">
        <w:t>咨询费、会务费、人工费、材料费、交通费、差旅费、税费、利润、保险等费用等为完成本项目约定服务的所有费用，以及后续服务费</w:t>
      </w:r>
      <w:r w:rsidR="00921103" w:rsidRPr="00017D8C">
        <w:t>。</w:t>
      </w:r>
    </w:p>
    <w:p w14:paraId="15F6C367" w14:textId="77777777" w:rsidR="00AE28B4" w:rsidRDefault="00AE28B4" w:rsidP="00532FDB">
      <w:pPr>
        <w:pStyle w:val="a0"/>
        <w:spacing w:after="0"/>
      </w:pPr>
    </w:p>
    <w:p w14:paraId="3BF58909" w14:textId="77777777" w:rsidR="00AE28B4" w:rsidRDefault="00AE28B4" w:rsidP="00532FDB">
      <w:pPr>
        <w:pStyle w:val="a0"/>
        <w:spacing w:after="0"/>
      </w:pPr>
    </w:p>
    <w:p w14:paraId="232A1DE2" w14:textId="6D2B6C1E"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 w14:textId="50DAFD0D"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 w14:textId="07C10FA6"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 w14:textId="77777777"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35EE3D" w14:textId="77777777" w:rsidR="005A48B8" w:rsidRDefault="005A48B8" w:rsidP="00532FDB">
      <w:r>
        <w:separator/>
      </w:r>
    </w:p>
  </w:endnote>
  <w:endnote w:type="continuationSeparator" w:id="0">
    <w:p w14:paraId="6F3F1C02" w14:textId="77777777" w:rsidR="005A48B8" w:rsidRDefault="005A48B8" w:rsidP="0053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1073AB7-6498-41E0-8121-7F6983018C4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06247F7-9270-4FA5-84EC-4F12C4833A4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7D0F7CAB-678C-4BBA-B73B-DDEBF01D1B4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6A45F" w14:textId="77777777" w:rsidR="000B6054" w:rsidRDefault="000B605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34440E" w14:textId="77777777" w:rsidR="00AE28B4" w:rsidRDefault="00AE28B4" w:rsidP="00532FD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E0F57" w14:textId="77777777" w:rsidR="000B6054" w:rsidRDefault="000B60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B0D337" w14:textId="77777777" w:rsidR="005A48B8" w:rsidRDefault="005A48B8" w:rsidP="00532FDB">
      <w:r>
        <w:separator/>
      </w:r>
    </w:p>
  </w:footnote>
  <w:footnote w:type="continuationSeparator" w:id="0">
    <w:p w14:paraId="6C1F720B" w14:textId="77777777" w:rsidR="005A48B8" w:rsidRDefault="005A48B8" w:rsidP="00532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78C3" w14:textId="77777777" w:rsidR="000B6054" w:rsidRDefault="000B6054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0AB79A" w14:textId="77777777"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35C0F" w14:textId="77777777" w:rsidR="000B6054" w:rsidRDefault="000B605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TrueTypeFonts/>
  <w:saveSubsetFonts/>
  <w:bordersDoNotSurroundHeader/>
  <w:bordersDoNotSurroundFooter/>
  <w:proofState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B6054"/>
    <w:rsid w:val="000F28E7"/>
    <w:rsid w:val="00146B53"/>
    <w:rsid w:val="0017283E"/>
    <w:rsid w:val="00341EDC"/>
    <w:rsid w:val="00406A3E"/>
    <w:rsid w:val="004324E1"/>
    <w:rsid w:val="00532FDB"/>
    <w:rsid w:val="005A48B8"/>
    <w:rsid w:val="005C49D6"/>
    <w:rsid w:val="006B61A0"/>
    <w:rsid w:val="006F2E17"/>
    <w:rsid w:val="0076099A"/>
    <w:rsid w:val="008C6765"/>
    <w:rsid w:val="008F1B87"/>
    <w:rsid w:val="00921103"/>
    <w:rsid w:val="00962D5C"/>
    <w:rsid w:val="00AC75CE"/>
    <w:rsid w:val="00AE28B4"/>
    <w:rsid w:val="00B77AE2"/>
    <w:rsid w:val="00CB5F53"/>
    <w:rsid w:val="00E863F6"/>
    <w:rsid w:val="00EE39C5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30F2A6-7B20-4101-9488-B1EFF9BFB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</cp:lastModifiedBy>
  <cp:revision>9</cp:revision>
  <cp:lastPrinted>2024-08-12T08:24:00Z</cp:lastPrinted>
  <dcterms:created xsi:type="dcterms:W3CDTF">2024-08-12T08:20:00Z</dcterms:created>
  <dcterms:modified xsi:type="dcterms:W3CDTF">2024-12-13T06:26:00Z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