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F7663">
      <w:pPr>
        <w:ind w:left="0" w:leftChars="0" w:firstLine="0" w:firstLineChars="0"/>
        <w:jc w:val="left"/>
        <w:rPr>
          <w:rFonts w:hint="default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</w:pPr>
      <w:r>
        <w:rPr>
          <w:rFonts w:hint="default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1</w:t>
      </w:r>
    </w:p>
    <w:p w14:paraId="63C3AF40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bookmarkStart w:id="0" w:name="_GoBack"/>
      <w:bookmarkEnd w:id="0"/>
    </w:p>
    <w:p w14:paraId="4129E80A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4BA8C5E1">
      <w:pPr>
        <w:pStyle w:val="2"/>
        <w:rPr>
          <w:rFonts w:hint="default" w:ascii="Times New Roman" w:hAnsi="Times New Roman" w:cs="Times New Roman"/>
          <w:color w:val="auto"/>
        </w:rPr>
      </w:pPr>
    </w:p>
    <w:p w14:paraId="263C6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w w:val="11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w w:val="110"/>
          <w:sz w:val="32"/>
          <w:szCs w:val="32"/>
          <w:lang w:val="en-US" w:eastAsia="zh-CN"/>
        </w:rPr>
        <w:t>广汉市弘源建设发展</w:t>
      </w:r>
      <w:r>
        <w:rPr>
          <w:rFonts w:hint="eastAsia" w:asciiTheme="minorEastAsia" w:hAnsiTheme="minorEastAsia" w:eastAsiaTheme="minorEastAsia" w:cstheme="minorEastAsia"/>
          <w:color w:val="auto"/>
          <w:w w:val="110"/>
          <w:sz w:val="32"/>
          <w:szCs w:val="32"/>
        </w:rPr>
        <w:t>有限公司：</w:t>
      </w:r>
    </w:p>
    <w:p w14:paraId="4FF421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36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color w:val="auto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w w:val="115"/>
          <w:sz w:val="32"/>
          <w:szCs w:val="32"/>
        </w:rPr>
        <w:t>关于</w:t>
      </w:r>
      <w:r>
        <w:rPr>
          <w:rFonts w:hint="eastAsia" w:asciiTheme="minorEastAsia" w:hAnsiTheme="minorEastAsia" w:eastAsiaTheme="minorEastAsia" w:cstheme="minorEastAsia"/>
          <w:sz w:val="32"/>
          <w:szCs w:val="36"/>
          <w:u w:val="single"/>
          <w:shd w:val="clear" w:color="auto" w:fill="FFFFFF"/>
          <w:lang w:eastAsia="zh-CN"/>
        </w:rPr>
        <w:t>建筑垃圾转运调配场土工布</w:t>
      </w:r>
      <w:r>
        <w:rPr>
          <w:rFonts w:hint="eastAsia" w:asciiTheme="minorEastAsia" w:hAnsiTheme="minorEastAsia" w:eastAsiaTheme="minorEastAsia" w:cstheme="minorEastAsia"/>
          <w:sz w:val="32"/>
          <w:szCs w:val="36"/>
          <w:u w:val="single"/>
          <w:shd w:val="clear" w:color="auto" w:fill="FFFFFF"/>
          <w:lang w:val="en-US" w:eastAsia="zh-CN"/>
        </w:rPr>
        <w:t>供应商采购</w:t>
      </w:r>
      <w:r>
        <w:rPr>
          <w:rFonts w:hint="eastAsia" w:asciiTheme="minorEastAsia" w:hAnsiTheme="minorEastAsia" w:eastAsiaTheme="minorEastAsia" w:cstheme="minorEastAsia"/>
          <w:color w:val="auto"/>
          <w:w w:val="115"/>
          <w:sz w:val="32"/>
          <w:szCs w:val="32"/>
          <w:u w:val="single"/>
          <w:lang w:eastAsia="zh-CN"/>
        </w:rPr>
        <w:t>项目</w:t>
      </w:r>
      <w:r>
        <w:rPr>
          <w:rFonts w:hint="eastAsia" w:asciiTheme="minorEastAsia" w:hAnsiTheme="minorEastAsia" w:eastAsiaTheme="minorEastAsia" w:cstheme="minorEastAsia"/>
          <w:color w:val="auto"/>
          <w:w w:val="115"/>
          <w:sz w:val="32"/>
          <w:szCs w:val="32"/>
        </w:rPr>
        <w:t>，结合本</w:t>
      </w:r>
      <w:r>
        <w:rPr>
          <w:rFonts w:hint="eastAsia" w:asciiTheme="minorEastAsia" w:hAnsiTheme="minorEastAsia" w:eastAsiaTheme="minorEastAsia" w:cstheme="minorEastAsia"/>
          <w:color w:val="auto"/>
          <w:w w:val="115"/>
          <w:sz w:val="32"/>
          <w:szCs w:val="32"/>
          <w:lang w:val="en-US" w:eastAsia="zh-CN"/>
        </w:rPr>
        <w:t>项目</w:t>
      </w:r>
      <w:r>
        <w:rPr>
          <w:rFonts w:hint="eastAsia" w:asciiTheme="minorEastAsia" w:hAnsiTheme="minorEastAsia" w:eastAsiaTheme="minorEastAsia" w:cstheme="minorEastAsia"/>
          <w:color w:val="auto"/>
          <w:w w:val="115"/>
          <w:sz w:val="32"/>
          <w:szCs w:val="32"/>
        </w:rPr>
        <w:t>特点及</w:t>
      </w:r>
      <w:r>
        <w:rPr>
          <w:rFonts w:hint="eastAsia" w:asciiTheme="minorEastAsia" w:hAnsiTheme="minorEastAsia" w:eastAsiaTheme="minorEastAsia" w:cstheme="minorEastAsia"/>
          <w:color w:val="auto"/>
          <w:w w:val="115"/>
          <w:sz w:val="32"/>
          <w:szCs w:val="32"/>
          <w:lang w:eastAsia="zh-CN"/>
        </w:rPr>
        <w:t>服务</w:t>
      </w:r>
      <w:r>
        <w:rPr>
          <w:rFonts w:hint="eastAsia" w:asciiTheme="minorEastAsia" w:hAnsiTheme="minorEastAsia" w:eastAsiaTheme="minorEastAsia" w:cstheme="minorEastAsia"/>
          <w:color w:val="auto"/>
          <w:w w:val="115"/>
          <w:sz w:val="32"/>
          <w:szCs w:val="32"/>
        </w:rPr>
        <w:t>内容，经仔细研究决定，我方（单位的</w:t>
      </w:r>
      <w:r>
        <w:rPr>
          <w:rFonts w:hint="eastAsia" w:asciiTheme="minorEastAsia" w:hAnsiTheme="minorEastAsia" w:eastAsiaTheme="minorEastAsia" w:cstheme="minorEastAsia"/>
          <w:color w:val="auto"/>
          <w:w w:val="115"/>
          <w:sz w:val="32"/>
          <w:szCs w:val="32"/>
          <w:lang w:eastAsia="zh-CN"/>
        </w:rPr>
        <w:t>名称</w:t>
      </w:r>
      <w:r>
        <w:rPr>
          <w:rFonts w:hint="eastAsia" w:asciiTheme="minorEastAsia" w:hAnsiTheme="minorEastAsia" w:eastAsiaTheme="minorEastAsia" w:cstheme="minorEastAsia"/>
          <w:color w:val="auto"/>
          <w:w w:val="115"/>
          <w:sz w:val="32"/>
          <w:szCs w:val="32"/>
        </w:rPr>
        <w:t>）</w:t>
      </w:r>
      <w:r>
        <w:rPr>
          <w:rFonts w:hint="eastAsia" w:asciiTheme="minorEastAsia" w:hAnsiTheme="minorEastAsia" w:eastAsiaTheme="minorEastAsia" w:cstheme="minorEastAsia"/>
          <w:color w:val="auto"/>
          <w:w w:val="11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Theme="minorEastAsia" w:hAnsiTheme="minorEastAsia" w:eastAsiaTheme="minorEastAsia" w:cstheme="minorEastAsia"/>
          <w:color w:val="auto"/>
          <w:w w:val="110"/>
          <w:sz w:val="32"/>
          <w:szCs w:val="32"/>
          <w:lang w:eastAsia="zh-CN"/>
        </w:rPr>
        <w:t>按</w:t>
      </w:r>
      <w:r>
        <w:rPr>
          <w:rFonts w:hint="eastAsia" w:asciiTheme="minorEastAsia" w:hAnsiTheme="minorEastAsia" w:eastAsiaTheme="minorEastAsia" w:cstheme="minorEastAsia"/>
          <w:color w:val="auto"/>
          <w:w w:val="11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Theme="minorEastAsia" w:hAnsiTheme="minorEastAsia" w:eastAsiaTheme="minorEastAsia" w:cstheme="minorEastAsia"/>
          <w:color w:val="auto"/>
          <w:w w:val="110"/>
          <w:sz w:val="32"/>
          <w:szCs w:val="32"/>
          <w:lang w:eastAsia="zh-CN"/>
        </w:rPr>
        <w:t>元</w:t>
      </w:r>
      <w:r>
        <w:rPr>
          <w:rFonts w:hint="eastAsia" w:asciiTheme="minorEastAsia" w:hAnsiTheme="minorEastAsia" w:eastAsiaTheme="minorEastAsia" w:cstheme="minorEastAsia"/>
          <w:w w:val="110"/>
          <w:sz w:val="32"/>
          <w:szCs w:val="32"/>
          <w:vertAlign w:val="baseline"/>
          <w:lang w:val="en-US" w:eastAsia="zh-CN"/>
        </w:rPr>
        <w:t>（精确到小数点后两位）</w:t>
      </w:r>
      <w:r>
        <w:rPr>
          <w:rFonts w:hint="eastAsia" w:asciiTheme="minorEastAsia" w:hAnsiTheme="minorEastAsia" w:eastAsiaTheme="minorEastAsia" w:cstheme="minorEastAsia"/>
          <w:b w:val="0"/>
          <w:color w:val="auto"/>
          <w:w w:val="110"/>
          <w:sz w:val="32"/>
          <w:szCs w:val="32"/>
        </w:rPr>
        <w:t>（</w:t>
      </w:r>
      <w:r>
        <w:rPr>
          <w:rFonts w:hint="eastAsia" w:asciiTheme="minorEastAsia" w:hAnsiTheme="minorEastAsia" w:eastAsiaTheme="minorEastAsia" w:cstheme="minorEastAsia"/>
          <w:b w:val="0"/>
          <w:color w:val="auto"/>
          <w:w w:val="110"/>
          <w:sz w:val="32"/>
          <w:szCs w:val="32"/>
          <w:u w:val="none"/>
        </w:rPr>
        <w:t>大写：</w:t>
      </w:r>
      <w:r>
        <w:rPr>
          <w:rFonts w:hint="eastAsia" w:asciiTheme="minorEastAsia" w:hAnsiTheme="minorEastAsia" w:eastAsiaTheme="minorEastAsia" w:cstheme="minorEastAsia"/>
          <w:b w:val="0"/>
          <w:color w:val="auto"/>
          <w:w w:val="110"/>
          <w:sz w:val="32"/>
          <w:szCs w:val="32"/>
          <w:u w:val="none"/>
          <w:lang w:eastAsia="zh-CN"/>
        </w:rPr>
        <w:t>人民币</w:t>
      </w:r>
      <w:r>
        <w:rPr>
          <w:rFonts w:hint="eastAsia" w:asciiTheme="minorEastAsia" w:hAnsiTheme="minorEastAsia" w:eastAsiaTheme="minorEastAsia" w:cstheme="minorEastAsia"/>
          <w:b w:val="0"/>
          <w:color w:val="auto"/>
          <w:w w:val="110"/>
          <w:sz w:val="32"/>
          <w:szCs w:val="32"/>
          <w:u w:val="single"/>
        </w:rPr>
        <w:t xml:space="preserve">    </w:t>
      </w:r>
      <w:r>
        <w:rPr>
          <w:rFonts w:hint="eastAsia" w:asciiTheme="minorEastAsia" w:hAnsiTheme="minorEastAsia" w:eastAsiaTheme="minorEastAsia" w:cstheme="minorEastAsia"/>
          <w:b w:val="0"/>
          <w:color w:val="auto"/>
          <w:w w:val="11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 w:val="0"/>
          <w:color w:val="auto"/>
          <w:w w:val="110"/>
          <w:sz w:val="32"/>
          <w:szCs w:val="32"/>
        </w:rPr>
        <w:t>）</w:t>
      </w:r>
      <w:r>
        <w:rPr>
          <w:rFonts w:hint="eastAsia" w:asciiTheme="minorEastAsia" w:hAnsiTheme="minorEastAsia" w:eastAsiaTheme="minorEastAsia" w:cstheme="minorEastAsia"/>
          <w:b w:val="0"/>
          <w:color w:val="auto"/>
          <w:w w:val="110"/>
          <w:sz w:val="32"/>
          <w:szCs w:val="32"/>
          <w:lang w:eastAsia="zh-CN"/>
        </w:rPr>
        <w:t>承担本项目的服务工作</w:t>
      </w:r>
      <w:r>
        <w:rPr>
          <w:rFonts w:hint="eastAsia" w:asciiTheme="minorEastAsia" w:hAnsiTheme="minorEastAsia" w:eastAsiaTheme="minorEastAsia" w:cstheme="minorEastAsia"/>
          <w:b w:val="0"/>
          <w:color w:val="auto"/>
          <w:w w:val="110"/>
          <w:sz w:val="32"/>
          <w:szCs w:val="32"/>
        </w:rPr>
        <w:t>。</w:t>
      </w:r>
      <w:r>
        <w:rPr>
          <w:rFonts w:hint="eastAsia" w:asciiTheme="minorEastAsia" w:hAnsiTheme="minorEastAsia" w:eastAsiaTheme="minorEastAsia" w:cstheme="minorEastAsia"/>
          <w:b w:val="0"/>
          <w:color w:val="auto"/>
          <w:w w:val="110"/>
          <w:sz w:val="32"/>
          <w:szCs w:val="32"/>
          <w:lang w:val="en-US" w:eastAsia="zh-CN"/>
        </w:rPr>
        <w:t>该报价已包含我单位为完成合同工作所需的全部费用。</w:t>
      </w:r>
    </w:p>
    <w:p w14:paraId="32FBC877">
      <w:pP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</w:p>
    <w:p w14:paraId="2AF88C9E">
      <w:pPr>
        <w:pStyle w:val="2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</w:p>
    <w:p w14:paraId="41AF4789">
      <w:pPr>
        <w:adjustRightInd w:val="0"/>
        <w:spacing w:line="480" w:lineRule="auto"/>
        <w:ind w:firstLine="3640" w:firstLineChars="1300"/>
        <w:jc w:val="left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单位名称：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 xml:space="preserve">         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（盖单位公章）</w:t>
      </w:r>
    </w:p>
    <w:p w14:paraId="357D8594">
      <w:pPr>
        <w:bidi w:val="0"/>
        <w:ind w:firstLine="3640" w:firstLineChars="1300"/>
        <w:jc w:val="left"/>
        <w:rPr>
          <w:rFonts w:hint="eastAsia" w:asciiTheme="minorEastAsia" w:hAnsiTheme="minorEastAsia" w:eastAsiaTheme="minorEastAsia" w:cstheme="minorEastAsia"/>
          <w:bCs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Cs/>
          <w:color w:val="auto"/>
          <w:sz w:val="28"/>
          <w:szCs w:val="28"/>
          <w:lang w:val="en-US" w:eastAsia="zh-CN"/>
        </w:rPr>
        <w:t>法定代表人或授权委托人：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8"/>
          <w:szCs w:val="28"/>
          <w:u w:val="single"/>
        </w:rPr>
        <w:t xml:space="preserve">     </w:t>
      </w:r>
    </w:p>
    <w:p w14:paraId="2D9F082D">
      <w:pPr>
        <w:bidi w:val="0"/>
        <w:ind w:firstLine="3640" w:firstLineChars="130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Cs/>
          <w:color w:val="auto"/>
          <w:sz w:val="28"/>
          <w:szCs w:val="28"/>
        </w:rPr>
        <w:t>日  期：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 xml:space="preserve">     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8"/>
          <w:szCs w:val="28"/>
        </w:rPr>
        <w:t>年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 xml:space="preserve">    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8"/>
          <w:szCs w:val="28"/>
        </w:rPr>
        <w:t>月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 xml:space="preserve">     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8"/>
          <w:szCs w:val="28"/>
        </w:rPr>
        <w:t>日</w:t>
      </w:r>
    </w:p>
    <w:p w14:paraId="427961EF">
      <w:pPr>
        <w:rPr>
          <w:rFonts w:hint="eastAsia" w:asciiTheme="minorEastAsia" w:hAnsiTheme="minorEastAsia" w:eastAsiaTheme="minorEastAsia" w:cstheme="minorEastAsia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FF9F233-F306-473D-BFE8-C4A55E8A2A6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966605A0-1C53-4187-AC99-B519503A0E4C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1OWJjYjAyMzEzODJiNGUyYjlkN2Y0NDg2MjY3MzMifQ=="/>
  </w:docVars>
  <w:rsids>
    <w:rsidRoot w:val="00000000"/>
    <w:rsid w:val="011B289E"/>
    <w:rsid w:val="0A8C475B"/>
    <w:rsid w:val="0EC96B12"/>
    <w:rsid w:val="11672761"/>
    <w:rsid w:val="194D59CD"/>
    <w:rsid w:val="1BB372CB"/>
    <w:rsid w:val="29E83DD5"/>
    <w:rsid w:val="2CCE7685"/>
    <w:rsid w:val="2E287BE0"/>
    <w:rsid w:val="34053852"/>
    <w:rsid w:val="37F17BF7"/>
    <w:rsid w:val="39E60319"/>
    <w:rsid w:val="486C5E40"/>
    <w:rsid w:val="58242F84"/>
    <w:rsid w:val="5ADB6A81"/>
    <w:rsid w:val="72A475C3"/>
    <w:rsid w:val="73F8157D"/>
    <w:rsid w:val="78327894"/>
    <w:rsid w:val="79B94D0C"/>
    <w:rsid w:val="7A902114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153</Words>
  <Characters>153</Characters>
  <Lines>0</Lines>
  <Paragraphs>0</Paragraphs>
  <TotalTime>0</TotalTime>
  <ScaleCrop>false</ScaleCrop>
  <LinksUpToDate>false</LinksUpToDate>
  <CharactersWithSpaces>214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Lᵒᵛᵉᵧₒᵤ菲</cp:lastModifiedBy>
  <cp:lastPrinted>2024-11-07T02:40:54Z</cp:lastPrinted>
  <dcterms:modified xsi:type="dcterms:W3CDTF">2024-11-07T07:25:24Z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A27F8DBD0EA44FBD8D79890D9EBB366E_13</vt:lpwstr>
  </property>
</Properties>
</file>