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德阳高新区易家河坝乡村旅游区（4A）配套基础设施建设项目-游客集散接待中心一标段施工图审查服务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，结合本工程特点及服务工作内容，经仔细研究决定，我方（单位的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7DF717B9-2814-4508-9974-654448188883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250956DC-537A-4339-B653-EE88C6E488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EC96B12"/>
    <w:rsid w:val="1A7E2191"/>
    <w:rsid w:val="37F17BF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2024-02-18T06:28:43Z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4252E4429DC8463B812D313AFB65576B_12</vt:lpwstr>
  </property>
</Properties>
</file>